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7E7" w:rsidRPr="00F237E7" w:rsidRDefault="00F237E7" w:rsidP="00F237E7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237E7">
        <w:rPr>
          <w:rFonts w:ascii="Times New Roman" w:eastAsia="Calibri" w:hAnsi="Times New Roman"/>
          <w:b/>
          <w:sz w:val="28"/>
          <w:szCs w:val="28"/>
        </w:rPr>
        <w:t xml:space="preserve">FST PROMOVE GRANDE ATO DO </w:t>
      </w:r>
      <w:r w:rsidRPr="00F237E7">
        <w:rPr>
          <w:rFonts w:ascii="Times New Roman" w:eastAsia="Calibri" w:hAnsi="Times New Roman"/>
          <w:b/>
          <w:i/>
          <w:sz w:val="28"/>
          <w:szCs w:val="28"/>
        </w:rPr>
        <w:t xml:space="preserve">MOVIMENTO RESISTÊNCIA </w:t>
      </w:r>
      <w:bookmarkStart w:id="0" w:name="_GoBack"/>
      <w:bookmarkEnd w:id="0"/>
      <w:r w:rsidRPr="00F237E7">
        <w:rPr>
          <w:rFonts w:ascii="Times New Roman" w:eastAsia="Calibri" w:hAnsi="Times New Roman"/>
          <w:b/>
          <w:i/>
          <w:sz w:val="28"/>
          <w:szCs w:val="28"/>
        </w:rPr>
        <w:t>POR UM BRASIL MELHOR!</w:t>
      </w:r>
      <w:r w:rsidRPr="00F237E7">
        <w:rPr>
          <w:rFonts w:ascii="Times New Roman" w:eastAsia="Calibri" w:hAnsi="Times New Roman"/>
          <w:b/>
          <w:sz w:val="28"/>
          <w:szCs w:val="28"/>
        </w:rPr>
        <w:t xml:space="preserve"> E FORMA NÚCLEO EM SP</w:t>
      </w:r>
    </w:p>
    <w:p w:rsidR="00F237E7" w:rsidRDefault="0020608F" w:rsidP="0020608F">
      <w:pPr>
        <w:spacing w:line="360" w:lineRule="auto"/>
        <w:ind w:left="-426"/>
        <w:jc w:val="center"/>
        <w:rPr>
          <w:rFonts w:ascii="Times New Roman" w:eastAsia="Calibri" w:hAnsi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5F8959E8" wp14:editId="334B148A">
            <wp:extent cx="6038850" cy="2778125"/>
            <wp:effectExtent l="0" t="0" r="0" b="3175"/>
            <wp:docPr id="1" name="Imagem 1" descr="C:\Users\Marcia Araujo\AppData\Local\Microsoft\Windows\INetCache\Content.Word\WhatsApp Image 2017-10-27 at 13.40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a Araujo\AppData\Local\Microsoft\Windows\INetCache\Content.Word\WhatsApp Image 2017-10-27 at 13.40.10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68" cy="27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E7" w:rsidRPr="00F237E7" w:rsidRDefault="00F237E7" w:rsidP="00F237E7">
      <w:pPr>
        <w:spacing w:line="360" w:lineRule="auto"/>
        <w:ind w:firstLine="708"/>
        <w:jc w:val="both"/>
        <w:rPr>
          <w:rFonts w:ascii="Times New Roman" w:eastAsia="Calibri" w:hAnsi="Times New Roman"/>
        </w:rPr>
      </w:pPr>
      <w:r w:rsidRPr="00F237E7">
        <w:rPr>
          <w:rFonts w:ascii="Times New Roman" w:eastAsia="Calibri" w:hAnsi="Times New Roman"/>
        </w:rPr>
        <w:t xml:space="preserve">Na última sexta-feira (27/10), o Fórum Sindical dos Trabalhadores (FST), que congrega 22 </w:t>
      </w:r>
      <w:r>
        <w:rPr>
          <w:rFonts w:ascii="Times New Roman" w:eastAsia="Calibri" w:hAnsi="Times New Roman"/>
        </w:rPr>
        <w:t>C</w:t>
      </w:r>
      <w:r w:rsidRPr="00F237E7">
        <w:rPr>
          <w:rFonts w:ascii="Times New Roman" w:eastAsia="Calibri" w:hAnsi="Times New Roman"/>
        </w:rPr>
        <w:t xml:space="preserve">onfederações nacionais laborais, urbanas e rurais, do setor público e privado, de centenas de federações, milhares de sindicatos e milhões de trabalhadores, aposentados, pensionistas e a sociedade civil, promoveu ato público do </w:t>
      </w:r>
      <w:r w:rsidRPr="00F237E7">
        <w:rPr>
          <w:rFonts w:ascii="Times New Roman" w:eastAsia="Calibri" w:hAnsi="Times New Roman"/>
          <w:b/>
          <w:i/>
        </w:rPr>
        <w:t xml:space="preserve">Movimento Resistência – Por um Brasil Melhor! </w:t>
      </w:r>
      <w:r w:rsidRPr="00F237E7">
        <w:rPr>
          <w:rFonts w:ascii="Times New Roman" w:eastAsia="Calibri" w:hAnsi="Times New Roman"/>
        </w:rPr>
        <w:t>em frente ao Teatro Municipal – Praça Ramos de Azevedo, na região central da capital paulista.</w:t>
      </w:r>
    </w:p>
    <w:p w:rsidR="00F237E7" w:rsidRPr="00F237E7" w:rsidRDefault="00F237E7" w:rsidP="00F237E7">
      <w:pPr>
        <w:spacing w:line="360" w:lineRule="auto"/>
        <w:ind w:firstLine="709"/>
        <w:jc w:val="both"/>
        <w:rPr>
          <w:rFonts w:ascii="Times New Roman" w:eastAsia="Calibri" w:hAnsi="Times New Roman"/>
        </w:rPr>
      </w:pPr>
      <w:r w:rsidRPr="00F237E7">
        <w:rPr>
          <w:rFonts w:ascii="Times New Roman" w:eastAsia="Calibri" w:hAnsi="Times New Roman"/>
        </w:rPr>
        <w:t xml:space="preserve">Dezenas de dirigentes sindicais, de diversas categorias profissionais, e milhares de trabalhadores compareceram ao ato público que denunciou o desmonte da CLT e dos direitos trabalhistas previstos na “nova” lei </w:t>
      </w:r>
      <w:r w:rsidR="00821E20">
        <w:rPr>
          <w:rFonts w:ascii="Times New Roman" w:eastAsia="Calibri" w:hAnsi="Times New Roman"/>
        </w:rPr>
        <w:t xml:space="preserve">nº 13.467/17, </w:t>
      </w:r>
      <w:r w:rsidRPr="00F237E7">
        <w:rPr>
          <w:rFonts w:ascii="Times New Roman" w:eastAsia="Calibri" w:hAnsi="Times New Roman"/>
        </w:rPr>
        <w:t>que entrará em vigor no próximo dia 11 de novembro, bem como a ameaça da “reforma” da Previdência, que trará novos obstáculos às aposentadorias dos trabalhadores brasileiros.</w:t>
      </w:r>
    </w:p>
    <w:p w:rsidR="00F237E7" w:rsidRPr="00F237E7" w:rsidRDefault="00F237E7" w:rsidP="00F237E7">
      <w:pPr>
        <w:spacing w:line="360" w:lineRule="auto"/>
        <w:jc w:val="both"/>
        <w:rPr>
          <w:rFonts w:ascii="Times New Roman" w:eastAsia="Calibri" w:hAnsi="Times New Roman"/>
        </w:rPr>
      </w:pPr>
      <w:r w:rsidRPr="00F237E7">
        <w:rPr>
          <w:rFonts w:ascii="Times New Roman" w:eastAsia="Calibri" w:hAnsi="Times New Roman"/>
        </w:rPr>
        <w:tab/>
        <w:t xml:space="preserve">Os organizadores do evento distribuíram material do FST de mobilização e conscientização do movimento e coletaram assinaturas de </w:t>
      </w:r>
      <w:proofErr w:type="spellStart"/>
      <w:r w:rsidRPr="00F237E7">
        <w:rPr>
          <w:rFonts w:ascii="Times New Roman" w:eastAsia="Calibri" w:hAnsi="Times New Roman"/>
        </w:rPr>
        <w:t>apoiamento</w:t>
      </w:r>
      <w:proofErr w:type="spellEnd"/>
      <w:r w:rsidRPr="00F237E7">
        <w:rPr>
          <w:rFonts w:ascii="Times New Roman" w:eastAsia="Calibri" w:hAnsi="Times New Roman"/>
        </w:rPr>
        <w:t xml:space="preserve"> ao Projeto de Lei de Iniciativa Popular para revogar a “reforma” trabalhista.</w:t>
      </w:r>
    </w:p>
    <w:p w:rsidR="00F237E7" w:rsidRPr="00F237E7" w:rsidRDefault="00F237E7" w:rsidP="00F237E7">
      <w:pPr>
        <w:spacing w:line="360" w:lineRule="auto"/>
        <w:ind w:firstLine="708"/>
        <w:jc w:val="both"/>
        <w:rPr>
          <w:rFonts w:ascii="Times New Roman" w:eastAsia="Times New Roman" w:hAnsi="Times New Roman"/>
        </w:rPr>
      </w:pPr>
      <w:r w:rsidRPr="00F237E7">
        <w:rPr>
          <w:rFonts w:ascii="Times New Roman" w:eastAsia="Times New Roman" w:hAnsi="Times New Roman"/>
        </w:rPr>
        <w:t>Desde que foi lançado, no início de setembro, o Movimento já realizou atos contra a implementação da reforma trabalhista e aprovação da reforma da Previdência em 14 Estados.</w:t>
      </w:r>
    </w:p>
    <w:p w:rsidR="00F237E7" w:rsidRPr="00F237E7" w:rsidRDefault="00F237E7" w:rsidP="00F237E7">
      <w:pPr>
        <w:spacing w:line="360" w:lineRule="auto"/>
        <w:ind w:firstLine="708"/>
        <w:jc w:val="both"/>
        <w:rPr>
          <w:rFonts w:ascii="Times New Roman" w:eastAsia="Times New Roman" w:hAnsi="Times New Roman"/>
        </w:rPr>
      </w:pPr>
      <w:r w:rsidRPr="00F237E7">
        <w:rPr>
          <w:rFonts w:ascii="Times New Roman" w:eastAsia="Times New Roman" w:hAnsi="Times New Roman"/>
        </w:rPr>
        <w:lastRenderedPageBreak/>
        <w:t xml:space="preserve">O </w:t>
      </w:r>
      <w:r w:rsidR="00821E20">
        <w:rPr>
          <w:rFonts w:ascii="Times New Roman" w:eastAsia="Times New Roman" w:hAnsi="Times New Roman"/>
        </w:rPr>
        <w:t>C</w:t>
      </w:r>
      <w:r w:rsidRPr="00F237E7">
        <w:rPr>
          <w:rFonts w:ascii="Times New Roman" w:eastAsia="Times New Roman" w:hAnsi="Times New Roman"/>
        </w:rPr>
        <w:t xml:space="preserve">oordenador </w:t>
      </w:r>
      <w:r w:rsidR="00821E20">
        <w:rPr>
          <w:rFonts w:ascii="Times New Roman" w:eastAsia="Times New Roman" w:hAnsi="Times New Roman"/>
        </w:rPr>
        <w:t xml:space="preserve">Nacional </w:t>
      </w:r>
      <w:r w:rsidRPr="00F237E7">
        <w:rPr>
          <w:rFonts w:ascii="Times New Roman" w:eastAsia="Times New Roman" w:hAnsi="Times New Roman"/>
        </w:rPr>
        <w:t>do FST e presidente da Confederação Nacional dos Trabalhadores na Alimentação (CNTA Afins), Artur Bueno de Camargo, destaca que o trabalho está crescendo e, cada vez mais, integrando diferentes categorias. “Isso é fundamental, para que possamos fazer a grande luta de classe no nosso País”, explica.</w:t>
      </w:r>
    </w:p>
    <w:p w:rsidR="00F237E7" w:rsidRPr="00F237E7" w:rsidRDefault="00F237E7" w:rsidP="00F237E7">
      <w:pPr>
        <w:spacing w:line="360" w:lineRule="auto"/>
        <w:ind w:firstLine="708"/>
        <w:jc w:val="both"/>
        <w:rPr>
          <w:rFonts w:ascii="Times New Roman" w:eastAsia="Times New Roman" w:hAnsi="Times New Roman"/>
        </w:rPr>
      </w:pPr>
      <w:r w:rsidRPr="00F237E7">
        <w:rPr>
          <w:rFonts w:ascii="Times New Roman" w:eastAsia="Times New Roman" w:hAnsi="Times New Roman"/>
        </w:rPr>
        <w:t xml:space="preserve">Miguel Torres, presidente do Sindicato dos Metalúrgicos de São Paulo e da Confederação da categoria, presente ao evento, afirmou que a gestão de Temer está tentando enfraquecer a luta coletiva dos trabalhadores, mas com unidade de ação o sindicalismo vai enfrentar os ataques aos direitos. </w:t>
      </w:r>
    </w:p>
    <w:p w:rsidR="00F237E7" w:rsidRPr="00F237E7" w:rsidRDefault="00F237E7" w:rsidP="00F237E7">
      <w:pPr>
        <w:spacing w:line="360" w:lineRule="auto"/>
        <w:ind w:firstLine="708"/>
        <w:jc w:val="both"/>
        <w:rPr>
          <w:rFonts w:ascii="Times New Roman" w:eastAsia="Times New Roman" w:hAnsi="Times New Roman"/>
        </w:rPr>
      </w:pPr>
      <w:r w:rsidRPr="00F237E7">
        <w:rPr>
          <w:rFonts w:ascii="Times New Roman" w:eastAsia="Times New Roman" w:hAnsi="Times New Roman"/>
        </w:rPr>
        <w:t>"Nós precisamos trazer consciência ao trabalhador, que está anestesiado com tantos problemas que essa ‘</w:t>
      </w:r>
      <w:r w:rsidR="00821E20">
        <w:rPr>
          <w:rFonts w:ascii="Times New Roman" w:eastAsia="Times New Roman" w:hAnsi="Times New Roman"/>
        </w:rPr>
        <w:t>R</w:t>
      </w:r>
      <w:r w:rsidRPr="00F237E7">
        <w:rPr>
          <w:rFonts w:ascii="Times New Roman" w:eastAsia="Times New Roman" w:hAnsi="Times New Roman"/>
        </w:rPr>
        <w:t>eforma’ produziu”, destacou na ocasião o presidente da Confederação Nacional dos Trabalhadores em Estabelecimentos de Educação e Cultura (CNTEEC), Oswaldo de Barros.</w:t>
      </w:r>
    </w:p>
    <w:p w:rsidR="00F237E7" w:rsidRPr="00F237E7" w:rsidRDefault="00F237E7" w:rsidP="00F237E7">
      <w:pPr>
        <w:spacing w:line="360" w:lineRule="auto"/>
        <w:ind w:firstLine="708"/>
        <w:jc w:val="both"/>
        <w:rPr>
          <w:rFonts w:ascii="Times New Roman" w:eastAsia="Times New Roman" w:hAnsi="Times New Roman"/>
        </w:rPr>
      </w:pPr>
      <w:r w:rsidRPr="00F237E7">
        <w:rPr>
          <w:rFonts w:ascii="Times New Roman" w:eastAsia="Times New Roman" w:hAnsi="Times New Roman"/>
          <w:b/>
          <w:bCs/>
        </w:rPr>
        <w:t>Núcleo</w:t>
      </w:r>
      <w:r w:rsidR="00821E20">
        <w:rPr>
          <w:rFonts w:ascii="Times New Roman" w:eastAsia="Times New Roman" w:hAnsi="Times New Roman"/>
          <w:b/>
          <w:bCs/>
        </w:rPr>
        <w:t xml:space="preserve"> </w:t>
      </w:r>
      <w:r w:rsidR="00821E20">
        <w:rPr>
          <w:rFonts w:ascii="Times New Roman" w:eastAsia="Times New Roman" w:hAnsi="Times New Roman"/>
        </w:rPr>
        <w:t xml:space="preserve">- </w:t>
      </w:r>
      <w:r w:rsidRPr="00F237E7">
        <w:rPr>
          <w:rFonts w:ascii="Times New Roman" w:eastAsia="Times New Roman" w:hAnsi="Times New Roman"/>
        </w:rPr>
        <w:t>Após o ato, às 14 horas, os sindicalistas se reuniram na sede da Federação dos Trabalhadores na Alimentação do Estado de São Paulo (F</w:t>
      </w:r>
      <w:r w:rsidR="00FB4CFD">
        <w:rPr>
          <w:rFonts w:ascii="Times New Roman" w:eastAsia="Times New Roman" w:hAnsi="Times New Roman"/>
        </w:rPr>
        <w:t>ETIASP</w:t>
      </w:r>
      <w:r w:rsidRPr="00F237E7">
        <w:rPr>
          <w:rFonts w:ascii="Times New Roman" w:eastAsia="Times New Roman" w:hAnsi="Times New Roman"/>
        </w:rPr>
        <w:t xml:space="preserve">), e formaram o núcleo do movimento para dar continuidade ao trabalho no Estado. </w:t>
      </w:r>
    </w:p>
    <w:p w:rsidR="0020608F" w:rsidRDefault="0020608F" w:rsidP="00F237E7">
      <w:pPr>
        <w:spacing w:line="360" w:lineRule="auto"/>
        <w:ind w:hanging="284"/>
        <w:rPr>
          <w:rFonts w:ascii="Times New Roman" w:eastAsia="Calibri" w:hAnsi="Times New Roman"/>
        </w:rPr>
      </w:pPr>
      <w:r>
        <w:rPr>
          <w:noProof/>
          <w:lang w:eastAsia="pt-BR"/>
        </w:rPr>
        <w:drawing>
          <wp:inline distT="0" distB="0" distL="0" distR="0" wp14:anchorId="1F7BAB94" wp14:editId="667205EF">
            <wp:extent cx="5943600" cy="3037205"/>
            <wp:effectExtent l="0" t="0" r="0" b="0"/>
            <wp:docPr id="2" name="Imagem 2" descr="C:\Users\Marcia Araujo\AppData\Local\Microsoft\Windows\INetCache\Content.Word\WhatsApp Image 2017-10-31 at 12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a Araujo\AppData\Local\Microsoft\Windows\INetCache\Content.Word\WhatsApp Image 2017-10-31 at 12.47.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E7" w:rsidRDefault="00033F42" w:rsidP="00F237E7">
      <w:pPr>
        <w:spacing w:line="360" w:lineRule="auto"/>
        <w:ind w:left="-567" w:right="-567"/>
        <w:jc w:val="center"/>
        <w:rPr>
          <w:rFonts w:ascii="Times New Roman" w:hAnsi="Times New Roman"/>
          <w:b/>
        </w:rPr>
      </w:pPr>
      <w:r w:rsidRPr="00F237E7">
        <w:rPr>
          <w:rFonts w:ascii="Times New Roman" w:hAnsi="Times New Roman"/>
          <w:noProof/>
          <w:lang w:eastAsia="pt-BR"/>
        </w:rPr>
        <w:drawing>
          <wp:inline distT="0" distB="0" distL="0" distR="0" wp14:anchorId="0577C3ED" wp14:editId="5EA4122B">
            <wp:extent cx="1407160" cy="552450"/>
            <wp:effectExtent l="0" t="0" r="2540" b="0"/>
            <wp:docPr id="14" name="Imagem 14" descr="assinatura eletronica ar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ssinatura eletronica art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42" w:rsidRPr="00F237E7" w:rsidRDefault="00033F42" w:rsidP="00F237E7">
      <w:pPr>
        <w:spacing w:line="360" w:lineRule="auto"/>
        <w:ind w:left="-567" w:right="-567"/>
        <w:jc w:val="center"/>
        <w:rPr>
          <w:rFonts w:ascii="Times New Roman" w:hAnsi="Times New Roman"/>
          <w:b/>
        </w:rPr>
      </w:pPr>
      <w:r w:rsidRPr="00F237E7">
        <w:rPr>
          <w:rFonts w:ascii="Times New Roman" w:hAnsi="Times New Roman"/>
          <w:b/>
        </w:rPr>
        <w:t>Artur Bueno de Camargo</w:t>
      </w:r>
    </w:p>
    <w:p w:rsidR="00033F42" w:rsidRPr="00F237E7" w:rsidRDefault="00033F42" w:rsidP="00F237E7">
      <w:pPr>
        <w:spacing w:line="360" w:lineRule="auto"/>
        <w:ind w:left="-567" w:right="-567"/>
        <w:jc w:val="center"/>
        <w:rPr>
          <w:rFonts w:ascii="Times New Roman" w:hAnsi="Times New Roman"/>
        </w:rPr>
      </w:pPr>
      <w:r w:rsidRPr="00F237E7">
        <w:rPr>
          <w:rFonts w:ascii="Times New Roman" w:hAnsi="Times New Roman"/>
          <w:b/>
        </w:rPr>
        <w:t>Coordenador Nacional do FST</w:t>
      </w:r>
    </w:p>
    <w:sectPr w:rsidR="00033F42" w:rsidRPr="00F237E7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FED" w:rsidRDefault="00130FED" w:rsidP="0057675A">
      <w:r>
        <w:separator/>
      </w:r>
    </w:p>
  </w:endnote>
  <w:endnote w:type="continuationSeparator" w:id="0">
    <w:p w:rsidR="00130FED" w:rsidRDefault="00130FED" w:rsidP="00576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FED" w:rsidRDefault="00130FED" w:rsidP="0057675A">
      <w:r>
        <w:separator/>
      </w:r>
    </w:p>
  </w:footnote>
  <w:footnote w:type="continuationSeparator" w:id="0">
    <w:p w:rsidR="00130FED" w:rsidRDefault="00130FED" w:rsidP="00576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399" w:rsidRPr="0087437E" w:rsidRDefault="00786178" w:rsidP="00786178">
    <w:pPr>
      <w:ind w:left="142" w:right="-568" w:hanging="142"/>
      <w:jc w:val="center"/>
      <w:rPr>
        <w:sz w:val="56"/>
        <w:szCs w:val="56"/>
      </w:rPr>
    </w:pPr>
    <w:r w:rsidRPr="0087437E">
      <w:rPr>
        <w:noProof/>
        <w:sz w:val="56"/>
        <w:szCs w:val="56"/>
        <w:lang w:eastAsia="pt-BR"/>
      </w:rPr>
      <w:drawing>
        <wp:anchor distT="36576" distB="36576" distL="36576" distR="36576" simplePos="0" relativeHeight="251659264" behindDoc="0" locked="0" layoutInCell="1" allowOverlap="1" wp14:anchorId="2A631B7A" wp14:editId="6D31D015">
          <wp:simplePos x="0" y="0"/>
          <wp:positionH relativeFrom="leftMargin">
            <wp:posOffset>578180</wp:posOffset>
          </wp:positionH>
          <wp:positionV relativeFrom="paragraph">
            <wp:posOffset>-39725</wp:posOffset>
          </wp:positionV>
          <wp:extent cx="1025128" cy="995554"/>
          <wp:effectExtent l="0" t="0" r="0" b="0"/>
          <wp:wrapNone/>
          <wp:docPr id="3" name="Imagem 3" descr="logo-fst-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fst-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28" cy="99555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56"/>
        <w:szCs w:val="56"/>
      </w:rPr>
      <w:t xml:space="preserve">      </w:t>
    </w:r>
    <w:r w:rsidR="0057675A" w:rsidRPr="0087437E">
      <w:rPr>
        <w:sz w:val="56"/>
        <w:szCs w:val="56"/>
      </w:rPr>
      <w:t>FÓRUM SINDICAL DOS TRABALHADORES</w:t>
    </w:r>
  </w:p>
  <w:p w:rsidR="00A75885" w:rsidRPr="00786178" w:rsidRDefault="008D074E" w:rsidP="00086E23">
    <w:pPr>
      <w:ind w:left="709" w:right="-427"/>
      <w:jc w:val="both"/>
      <w:rPr>
        <w:sz w:val="20"/>
        <w:szCs w:val="20"/>
      </w:rPr>
    </w:pPr>
    <w:r w:rsidRPr="00786178">
      <w:rPr>
        <w:rFonts w:ascii="Arial" w:hAnsi="Arial" w:cs="Arial"/>
        <w:sz w:val="20"/>
        <w:szCs w:val="20"/>
      </w:rPr>
      <w:t>CNTI▪ CNTTT▪ CNPL▪ CONTTMAF▪ CONTEC▪ CON</w:t>
    </w:r>
    <w:r w:rsidR="00A75885" w:rsidRPr="00786178">
      <w:rPr>
        <w:rFonts w:ascii="Arial" w:hAnsi="Arial" w:cs="Arial"/>
        <w:sz w:val="20"/>
        <w:szCs w:val="20"/>
      </w:rPr>
      <w:t>TTCOP▪ CNTEEC</w:t>
    </w:r>
    <w:r w:rsidR="00086E23" w:rsidRPr="00847399">
      <w:rPr>
        <w:rFonts w:ascii="Arial" w:hAnsi="Arial" w:cs="Arial"/>
        <w:sz w:val="16"/>
        <w:szCs w:val="16"/>
      </w:rPr>
      <w:t>▪</w:t>
    </w:r>
    <w:r w:rsidR="00D21397">
      <w:rPr>
        <w:rFonts w:ascii="Arial" w:hAnsi="Arial" w:cs="Arial"/>
        <w:sz w:val="16"/>
        <w:szCs w:val="16"/>
      </w:rPr>
      <w:t xml:space="preserve"> </w:t>
    </w:r>
    <w:r w:rsidR="00086E23">
      <w:rPr>
        <w:rFonts w:ascii="Arial" w:hAnsi="Arial" w:cs="Arial"/>
        <w:sz w:val="20"/>
        <w:szCs w:val="20"/>
      </w:rPr>
      <w:t>CONTAG</w:t>
    </w:r>
    <w:r w:rsidRPr="00786178">
      <w:rPr>
        <w:rFonts w:ascii="Arial" w:hAnsi="Arial" w:cs="Arial"/>
        <w:sz w:val="20"/>
        <w:szCs w:val="20"/>
      </w:rPr>
      <w:t xml:space="preserve"> CONTRATUH</w:t>
    </w:r>
    <w:r w:rsidR="00786178" w:rsidRPr="00847399">
      <w:rPr>
        <w:rFonts w:ascii="Arial" w:hAnsi="Arial" w:cs="Arial"/>
        <w:sz w:val="16"/>
        <w:szCs w:val="16"/>
      </w:rPr>
      <w:t>▪</w:t>
    </w:r>
    <w:r w:rsidR="00D21397">
      <w:rPr>
        <w:rFonts w:ascii="Arial" w:hAnsi="Arial" w:cs="Arial"/>
        <w:sz w:val="16"/>
        <w:szCs w:val="16"/>
      </w:rPr>
      <w:t xml:space="preserve"> </w:t>
    </w:r>
    <w:r w:rsidRPr="00786178">
      <w:rPr>
        <w:rFonts w:ascii="Arial" w:hAnsi="Arial" w:cs="Arial"/>
        <w:sz w:val="20"/>
        <w:szCs w:val="20"/>
      </w:rPr>
      <w:t>CNTM▪</w:t>
    </w:r>
    <w:r w:rsidR="00D21397">
      <w:rPr>
        <w:rFonts w:ascii="Arial" w:hAnsi="Arial" w:cs="Arial"/>
        <w:sz w:val="20"/>
        <w:szCs w:val="20"/>
      </w:rPr>
      <w:t xml:space="preserve"> </w:t>
    </w:r>
    <w:r w:rsidRPr="00786178">
      <w:rPr>
        <w:rFonts w:ascii="Arial" w:hAnsi="Arial" w:cs="Arial"/>
        <w:sz w:val="20"/>
        <w:szCs w:val="20"/>
      </w:rPr>
      <w:t>CNTA▪ CNTS ▪ COBAP▪ CSPB ▪ CNTQ▪ CO</w:t>
    </w:r>
    <w:r w:rsidR="00086E23">
      <w:rPr>
        <w:rFonts w:ascii="Arial" w:hAnsi="Arial" w:cs="Arial"/>
        <w:sz w:val="20"/>
        <w:szCs w:val="20"/>
      </w:rPr>
      <w:t>NTRICOM</w:t>
    </w:r>
    <w:r w:rsidR="00086E23" w:rsidRPr="00847399">
      <w:rPr>
        <w:rFonts w:ascii="Arial" w:hAnsi="Arial" w:cs="Arial"/>
        <w:sz w:val="16"/>
        <w:szCs w:val="16"/>
      </w:rPr>
      <w:t>▪</w:t>
    </w:r>
    <w:r w:rsidR="00086E23">
      <w:rPr>
        <w:rFonts w:ascii="Arial" w:hAnsi="Arial" w:cs="Arial"/>
        <w:sz w:val="16"/>
        <w:szCs w:val="16"/>
      </w:rPr>
      <w:t xml:space="preserve"> </w:t>
    </w:r>
    <w:r w:rsidR="00086E23">
      <w:rPr>
        <w:rFonts w:ascii="Arial" w:hAnsi="Arial" w:cs="Arial"/>
        <w:sz w:val="20"/>
        <w:szCs w:val="20"/>
      </w:rPr>
      <w:t>COBRAPOL</w:t>
    </w:r>
    <w:r w:rsidR="00A36C6E" w:rsidRPr="00786178">
      <w:rPr>
        <w:rFonts w:ascii="Arial" w:hAnsi="Arial" w:cs="Arial"/>
        <w:sz w:val="20"/>
        <w:szCs w:val="20"/>
      </w:rPr>
      <w:t xml:space="preserve"> CNTV▪ CONATEC</w:t>
    </w:r>
    <w:r w:rsidR="00847A2C" w:rsidRPr="00786178">
      <w:rPr>
        <w:rFonts w:ascii="Arial" w:hAnsi="Arial" w:cs="Arial"/>
        <w:sz w:val="20"/>
        <w:szCs w:val="20"/>
      </w:rPr>
      <w:t>▪</w:t>
    </w:r>
    <w:r w:rsidR="00847A2C">
      <w:rPr>
        <w:rFonts w:ascii="Arial" w:hAnsi="Arial" w:cs="Arial"/>
        <w:sz w:val="20"/>
        <w:szCs w:val="20"/>
      </w:rPr>
      <w:t xml:space="preserve"> CONATIG</w:t>
    </w:r>
    <w:r w:rsidR="00847A2C" w:rsidRPr="00786178">
      <w:rPr>
        <w:rFonts w:ascii="Arial" w:hAnsi="Arial" w:cs="Arial"/>
        <w:sz w:val="20"/>
        <w:szCs w:val="20"/>
      </w:rPr>
      <w:t>▪</w:t>
    </w:r>
    <w:r w:rsidR="00A2381A">
      <w:rPr>
        <w:rFonts w:ascii="Arial" w:hAnsi="Arial" w:cs="Arial"/>
        <w:sz w:val="20"/>
        <w:szCs w:val="20"/>
      </w:rPr>
      <w:t xml:space="preserve"> CSPM</w:t>
    </w:r>
    <w:r w:rsidR="00847A2C" w:rsidRPr="00786178">
      <w:rPr>
        <w:rFonts w:ascii="Arial" w:hAnsi="Arial" w:cs="Arial"/>
        <w:sz w:val="20"/>
        <w:szCs w:val="20"/>
      </w:rPr>
      <w:t>▪</w:t>
    </w:r>
    <w:r w:rsidR="00A2381A">
      <w:rPr>
        <w:rFonts w:ascii="Arial" w:hAnsi="Arial" w:cs="Arial"/>
        <w:sz w:val="20"/>
        <w:szCs w:val="20"/>
      </w:rPr>
      <w:t xml:space="preserve"> </w:t>
    </w:r>
    <w:r w:rsidR="00B052B5">
      <w:rPr>
        <w:rFonts w:ascii="Arial" w:hAnsi="Arial" w:cs="Arial"/>
        <w:sz w:val="20"/>
        <w:szCs w:val="20"/>
      </w:rPr>
      <w:t>CONACATE</w:t>
    </w:r>
    <w:r w:rsidR="00B052B5" w:rsidRPr="00786178">
      <w:rPr>
        <w:rFonts w:ascii="Arial" w:hAnsi="Arial" w:cs="Arial"/>
        <w:sz w:val="20"/>
        <w:szCs w:val="20"/>
      </w:rPr>
      <w:t>▪</w:t>
    </w:r>
  </w:p>
  <w:p w:rsidR="00786178" w:rsidRPr="00786178" w:rsidRDefault="00086E23" w:rsidP="00847A2C">
    <w:pPr>
      <w:tabs>
        <w:tab w:val="left" w:pos="7938"/>
      </w:tabs>
      <w:ind w:left="-709" w:right="-1419" w:hanging="141"/>
      <w:rPr>
        <w:rFonts w:ascii="Arial" w:hAnsi="Arial" w:cs="Arial"/>
        <w:b/>
        <w:sz w:val="20"/>
        <w:szCs w:val="20"/>
      </w:rPr>
    </w:pPr>
    <w:r w:rsidRPr="00086E23">
      <w:rPr>
        <w:rFonts w:ascii="Arial" w:hAnsi="Arial" w:cs="Arial"/>
        <w:b/>
        <w:sz w:val="23"/>
        <w:szCs w:val="23"/>
      </w:rPr>
      <w:t xml:space="preserve">    </w:t>
    </w:r>
    <w:r w:rsidR="008D074E" w:rsidRPr="00086E23">
      <w:rPr>
        <w:rFonts w:ascii="Arial" w:hAnsi="Arial" w:cs="Arial"/>
        <w:b/>
        <w:sz w:val="23"/>
        <w:szCs w:val="23"/>
      </w:rPr>
      <w:t>EM DEFESA DA UNICIDADE SIND</w:t>
    </w:r>
    <w:r w:rsidR="00786178" w:rsidRPr="00086E23">
      <w:rPr>
        <w:rFonts w:ascii="Arial" w:hAnsi="Arial" w:cs="Arial"/>
        <w:b/>
        <w:sz w:val="23"/>
        <w:szCs w:val="23"/>
      </w:rPr>
      <w:t xml:space="preserve">ICAL, DO EMPREGO E DOS DIREITOS </w:t>
    </w:r>
    <w:r w:rsidR="008D074E" w:rsidRPr="00086E23">
      <w:rPr>
        <w:rFonts w:ascii="Arial" w:hAnsi="Arial" w:cs="Arial"/>
        <w:b/>
        <w:sz w:val="23"/>
        <w:szCs w:val="23"/>
      </w:rPr>
      <w:t>TRABALHISTAS</w:t>
    </w:r>
  </w:p>
  <w:p w:rsidR="00786178" w:rsidRPr="00786178" w:rsidRDefault="00786178" w:rsidP="00786178">
    <w:pPr>
      <w:pStyle w:val="PargrafodaLista"/>
      <w:tabs>
        <w:tab w:val="left" w:pos="7938"/>
      </w:tabs>
      <w:ind w:left="851"/>
      <w:jc w:val="center"/>
      <w:rPr>
        <w:rFonts w:ascii="Arial" w:hAnsi="Arial" w:cs="Arial"/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75A"/>
    <w:rsid w:val="00033F42"/>
    <w:rsid w:val="00086E23"/>
    <w:rsid w:val="000B28D3"/>
    <w:rsid w:val="000D17FF"/>
    <w:rsid w:val="00130FED"/>
    <w:rsid w:val="00132781"/>
    <w:rsid w:val="002041BB"/>
    <w:rsid w:val="0020608F"/>
    <w:rsid w:val="002239F7"/>
    <w:rsid w:val="002352F5"/>
    <w:rsid w:val="002C0EC6"/>
    <w:rsid w:val="00322DED"/>
    <w:rsid w:val="0035081B"/>
    <w:rsid w:val="003628E0"/>
    <w:rsid w:val="003B0829"/>
    <w:rsid w:val="0057675A"/>
    <w:rsid w:val="00613566"/>
    <w:rsid w:val="00614B93"/>
    <w:rsid w:val="006F0E1C"/>
    <w:rsid w:val="00742DA1"/>
    <w:rsid w:val="00786178"/>
    <w:rsid w:val="007B7C49"/>
    <w:rsid w:val="00800258"/>
    <w:rsid w:val="00821E20"/>
    <w:rsid w:val="00847399"/>
    <w:rsid w:val="00847A2C"/>
    <w:rsid w:val="0087437E"/>
    <w:rsid w:val="008D074E"/>
    <w:rsid w:val="00940A4E"/>
    <w:rsid w:val="00A2381A"/>
    <w:rsid w:val="00A36C6E"/>
    <w:rsid w:val="00A4789D"/>
    <w:rsid w:val="00A75885"/>
    <w:rsid w:val="00AA631F"/>
    <w:rsid w:val="00AD0E31"/>
    <w:rsid w:val="00AD72EE"/>
    <w:rsid w:val="00B052B5"/>
    <w:rsid w:val="00B13CCD"/>
    <w:rsid w:val="00B75BE6"/>
    <w:rsid w:val="00C41E3F"/>
    <w:rsid w:val="00C63D63"/>
    <w:rsid w:val="00CE56F3"/>
    <w:rsid w:val="00D21397"/>
    <w:rsid w:val="00F237E7"/>
    <w:rsid w:val="00F47D65"/>
    <w:rsid w:val="00F70E90"/>
    <w:rsid w:val="00F76730"/>
    <w:rsid w:val="00FB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A925E"/>
  <w15:docId w15:val="{04211861-D412-4C6E-9198-78D44957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37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7437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437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7437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7437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7437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7437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7437E"/>
    <w:pPr>
      <w:spacing w:before="240" w:after="60"/>
      <w:outlineLvl w:val="6"/>
    </w:pPr>
    <w:rPr>
      <w:rFonts w:cstheme="majorBid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437E"/>
    <w:pPr>
      <w:spacing w:before="240" w:after="60"/>
      <w:outlineLvl w:val="7"/>
    </w:pPr>
    <w:rPr>
      <w:rFonts w:cstheme="majorBid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7437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743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8743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8743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7437E"/>
    <w:rPr>
      <w:rFonts w:cstheme="maj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7437E"/>
    <w:rPr>
      <w:rFonts w:cstheme="maj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437E"/>
    <w:rPr>
      <w:rFonts w:cstheme="maj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7437E"/>
    <w:rPr>
      <w:rFonts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437E"/>
    <w:rPr>
      <w:rFonts w:cstheme="maj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7437E"/>
    <w:rPr>
      <w:rFonts w:asciiTheme="majorHAnsi" w:eastAsiaTheme="majorEastAsia" w:hAnsiTheme="majorHAnsi" w:cstheme="majorBidi"/>
    </w:rPr>
  </w:style>
  <w:style w:type="paragraph" w:styleId="Legenda">
    <w:name w:val="caption"/>
    <w:basedOn w:val="Normal"/>
    <w:next w:val="Normal"/>
    <w:uiPriority w:val="35"/>
    <w:semiHidden/>
    <w:unhideWhenUsed/>
    <w:rsid w:val="0057675A"/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87437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8743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7437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har">
    <w:name w:val="Subtítulo Char"/>
    <w:basedOn w:val="Fontepargpadro"/>
    <w:link w:val="Subttulo"/>
    <w:uiPriority w:val="11"/>
    <w:rsid w:val="0087437E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87437E"/>
    <w:rPr>
      <w:b/>
      <w:bCs/>
    </w:rPr>
  </w:style>
  <w:style w:type="character" w:styleId="nfase">
    <w:name w:val="Emphasis"/>
    <w:basedOn w:val="Fontepargpadro"/>
    <w:uiPriority w:val="20"/>
    <w:qFormat/>
    <w:rsid w:val="0087437E"/>
    <w:rPr>
      <w:rFonts w:asciiTheme="minorHAnsi" w:hAnsiTheme="minorHAnsi"/>
      <w:b/>
      <w:i/>
      <w:iCs/>
    </w:rPr>
  </w:style>
  <w:style w:type="paragraph" w:styleId="SemEspaamento">
    <w:name w:val="No Spacing"/>
    <w:basedOn w:val="Normal"/>
    <w:uiPriority w:val="1"/>
    <w:qFormat/>
    <w:rsid w:val="0087437E"/>
    <w:rPr>
      <w:szCs w:val="32"/>
    </w:rPr>
  </w:style>
  <w:style w:type="paragraph" w:styleId="Citao">
    <w:name w:val="Quote"/>
    <w:basedOn w:val="Normal"/>
    <w:next w:val="Normal"/>
    <w:link w:val="CitaoChar"/>
    <w:uiPriority w:val="29"/>
    <w:qFormat/>
    <w:rsid w:val="0087437E"/>
    <w:rPr>
      <w:rFonts w:cstheme="majorBidi"/>
      <w:i/>
    </w:rPr>
  </w:style>
  <w:style w:type="character" w:customStyle="1" w:styleId="CitaoChar">
    <w:name w:val="Citação Char"/>
    <w:basedOn w:val="Fontepargpadro"/>
    <w:link w:val="Citao"/>
    <w:uiPriority w:val="29"/>
    <w:rsid w:val="0087437E"/>
    <w:rPr>
      <w:rFonts w:cstheme="majorBidi"/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7437E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7437E"/>
    <w:rPr>
      <w:b/>
      <w:i/>
      <w:sz w:val="24"/>
    </w:rPr>
  </w:style>
  <w:style w:type="character" w:styleId="nfaseSutil">
    <w:name w:val="Subtle Emphasis"/>
    <w:uiPriority w:val="19"/>
    <w:qFormat/>
    <w:rsid w:val="0087437E"/>
    <w:rPr>
      <w:i/>
      <w:color w:val="5A5A5A" w:themeColor="text1" w:themeTint="A5"/>
    </w:rPr>
  </w:style>
  <w:style w:type="character" w:styleId="nfaseIntensa">
    <w:name w:val="Intense Emphasis"/>
    <w:basedOn w:val="Fontepargpadro"/>
    <w:uiPriority w:val="21"/>
    <w:qFormat/>
    <w:rsid w:val="0087437E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87437E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87437E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87437E"/>
    <w:rPr>
      <w:rFonts w:asciiTheme="majorHAnsi" w:eastAsiaTheme="majorEastAsia" w:hAnsiTheme="majorHAnsi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7437E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5767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7675A"/>
  </w:style>
  <w:style w:type="paragraph" w:styleId="Rodap">
    <w:name w:val="footer"/>
    <w:basedOn w:val="Normal"/>
    <w:link w:val="RodapChar"/>
    <w:uiPriority w:val="99"/>
    <w:unhideWhenUsed/>
    <w:rsid w:val="005767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675A"/>
  </w:style>
  <w:style w:type="paragraph" w:styleId="PargrafodaLista">
    <w:name w:val="List Paragraph"/>
    <w:basedOn w:val="Normal"/>
    <w:uiPriority w:val="34"/>
    <w:qFormat/>
    <w:rsid w:val="00874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36C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vento Principal">
  <a:themeElements>
    <a:clrScheme name="Evento Principal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Evento Principal">
      <a:maj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vento Principal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Aleida</dc:creator>
  <cp:lastModifiedBy>angela matos de oliveira</cp:lastModifiedBy>
  <cp:revision>2</cp:revision>
  <cp:lastPrinted>2017-08-17T18:52:00Z</cp:lastPrinted>
  <dcterms:created xsi:type="dcterms:W3CDTF">2017-11-01T19:01:00Z</dcterms:created>
  <dcterms:modified xsi:type="dcterms:W3CDTF">2017-11-01T19:01:00Z</dcterms:modified>
</cp:coreProperties>
</file>